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357AA9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795585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79558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7639D1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FORMACIÓN 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0D082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7639D1" w:rsidRDefault="007639D1" w:rsidP="007639D1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lastRenderedPageBreak/>
        <w:t xml:space="preserve">Componente  o   Área: </w:t>
      </w:r>
      <w:r>
        <w:rPr>
          <w:rFonts w:ascii="Arial" w:hAnsi="Arial" w:cs="Arial"/>
          <w:b/>
          <w:sz w:val="32"/>
          <w:szCs w:val="32"/>
        </w:rPr>
        <w:t>Educación Física</w:t>
      </w:r>
    </w:p>
    <w:p w:rsidR="007639D1" w:rsidRPr="00540F16" w:rsidRDefault="007639D1" w:rsidP="007639D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Ciclo 1</w:t>
      </w:r>
      <w:r w:rsidRPr="00540F16">
        <w:rPr>
          <w:rFonts w:ascii="Arial" w:hAnsi="Arial" w:cs="Arial"/>
          <w:b/>
          <w:sz w:val="32"/>
          <w:szCs w:val="32"/>
        </w:rPr>
        <w:t>.</w:t>
      </w:r>
    </w:p>
    <w:p w:rsidR="007639D1" w:rsidRPr="00540F16" w:rsidRDefault="007639D1" w:rsidP="007639D1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>Fecha: Mayo 2012</w:t>
      </w:r>
    </w:p>
    <w:p w:rsidR="007639D1" w:rsidRPr="00540F16" w:rsidRDefault="007639D1" w:rsidP="007639D1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7639D1" w:rsidRDefault="007639D1" w:rsidP="007639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39D1" w:rsidRDefault="007639D1" w:rsidP="007639D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Pr="00BF0552" w:rsidRDefault="007639D1" w:rsidP="007639D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Pr="00BF0552" w:rsidRDefault="007639D1" w:rsidP="007639D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Default="007639D1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Default="007639D1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Default="007639D1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9D1" w:rsidRDefault="007639D1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sz w:val="24"/>
          <w:szCs w:val="24"/>
        </w:rPr>
        <w:t>Docentes participantes:</w:t>
      </w: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3305"/>
        <w:gridCol w:w="3305"/>
        <w:gridCol w:w="3306"/>
        <w:gridCol w:w="3306"/>
      </w:tblGrid>
      <w:tr w:rsidR="0041214F" w:rsidRPr="00BF0552" w:rsidTr="00D07B4B">
        <w:trPr>
          <w:trHeight w:val="263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SEDE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41214F" w:rsidRPr="00BF0552" w:rsidTr="00D07B4B">
        <w:trPr>
          <w:trHeight w:val="248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HAROLD SANCHEZ CARMONA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EDUCACION FÍSICA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haroldsanc</w:t>
            </w:r>
            <w:r w:rsidRPr="00BF0552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</w:rPr>
              <w:t>hotmail.com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0D0825" w:rsidRPr="00D5615B" w:rsidRDefault="0041214F" w:rsidP="000D0825">
      <w:pPr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br w:type="page"/>
      </w:r>
      <w:r w:rsidR="000D0825" w:rsidRPr="00D5615B">
        <w:rPr>
          <w:rFonts w:ascii="Arial" w:hAnsi="Arial" w:cs="Arial"/>
          <w:b/>
          <w:sz w:val="24"/>
          <w:szCs w:val="24"/>
        </w:rPr>
        <w:lastRenderedPageBreak/>
        <w:t>ESTANDARES 6° y 7°</w:t>
      </w:r>
    </w:p>
    <w:p w:rsidR="000D0825" w:rsidRPr="00D5615B" w:rsidRDefault="000D0825" w:rsidP="000D0825">
      <w:pPr>
        <w:rPr>
          <w:rFonts w:ascii="Arial" w:hAnsi="Arial" w:cs="Arial"/>
          <w:b/>
          <w:sz w:val="24"/>
          <w:szCs w:val="24"/>
        </w:rPr>
      </w:pPr>
      <w:r w:rsidRPr="00D5615B">
        <w:rPr>
          <w:rFonts w:ascii="Arial" w:hAnsi="Arial" w:cs="Arial"/>
          <w:b/>
          <w:sz w:val="24"/>
          <w:szCs w:val="24"/>
        </w:rPr>
        <w:t xml:space="preserve"> CICLO 3</w:t>
      </w:r>
    </w:p>
    <w:p w:rsidR="000D0825" w:rsidRPr="00D5615B" w:rsidRDefault="00357AA9" w:rsidP="000D0825">
      <w:pPr>
        <w:rPr>
          <w:rFonts w:ascii="Arial" w:hAnsi="Arial" w:cs="Arial"/>
          <w:b/>
          <w:sz w:val="24"/>
          <w:szCs w:val="24"/>
        </w:rPr>
      </w:pPr>
      <w:r w:rsidRPr="00357AA9">
        <w:rPr>
          <w:rFonts w:ascii="Arial" w:hAnsi="Arial" w:cs="Arial"/>
          <w:b/>
          <w:noProof/>
          <w:sz w:val="24"/>
          <w:szCs w:val="24"/>
        </w:rPr>
        <w:pict>
          <v:oval id="Oval 79" o:spid="_x0000_s1047" style="position:absolute;margin-left:1067.5pt;margin-top:167.4pt;width:37.6pt;height:37.6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" o:allowincell="f" fillcolor="#4f81bd" strokecolor="#f2f2f2" strokeweight="3pt">
            <v:shadow on="t" color="#243f60" opacity=".5" offset="1pt"/>
            <v:textbox inset="0,,0">
              <w:txbxContent>
                <w:p w:rsidR="000D0825" w:rsidRPr="00CE67D8" w:rsidRDefault="000D0825" w:rsidP="000D0825">
                  <w:pPr>
                    <w:rPr>
                      <w:rStyle w:val="Nmerodepgina"/>
                      <w:color w:val="FFFFFF"/>
                      <w:szCs w:val="24"/>
                    </w:rPr>
                  </w:pPr>
                  <w:r>
                    <w:rPr>
                      <w:lang w:val="es-ES"/>
                    </w:rPr>
                    <w:t>3</w:t>
                  </w:r>
                </w:p>
              </w:txbxContent>
            </v:textbox>
            <w10:wrap anchorx="margin" anchory="page"/>
          </v:oval>
        </w:pict>
      </w:r>
      <w:r w:rsidR="000D0825" w:rsidRPr="00D5615B">
        <w:rPr>
          <w:rFonts w:ascii="Arial" w:hAnsi="Arial" w:cs="Arial"/>
          <w:b/>
          <w:sz w:val="24"/>
          <w:szCs w:val="24"/>
        </w:rPr>
        <w:t>COMPETENCIA MOTRIZ, EXPRESIVA CORPORAL Y AXIOLOGICA</w:t>
      </w:r>
    </w:p>
    <w:p w:rsidR="000D0825" w:rsidRPr="00D5615B" w:rsidRDefault="000D0825" w:rsidP="000D0825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2"/>
        <w:gridCol w:w="8"/>
        <w:gridCol w:w="3440"/>
        <w:gridCol w:w="3459"/>
        <w:gridCol w:w="4033"/>
      </w:tblGrid>
      <w:tr w:rsidR="000D0825" w:rsidRPr="00122521" w:rsidTr="00D07B4B">
        <w:tc>
          <w:tcPr>
            <w:tcW w:w="866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1301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COMPETENCIA MOTRIZ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2.- COMPETENCIA EXPRESIVA CORPORAL</w:t>
            </w: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3.- COMPETENCIA AXIOLOGICA CORPORAL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Relaciono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Las variaciones del crecimiento de mi cuerpo con la realización de movimientos 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La práctica de la actividad física y los hábitos saludables.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Mis emociones con estados fisiológicos de mi cuerpo (sudoración, agitación, alteraciones de la frecuencia cardiaca y respiratoria).</w:t>
            </w: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Controlo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 movimiento en diversos espacios, al desplazarme y manipular objetos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Realizo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 Secuencias de movimiento con duración y cadencia preestablecidas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Comprendo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Los efectos fisiológicos de la respiración en el desarrollo de la actividad física.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Los conceptos de las pruebas que miden mi capacidad física y hago aplicación de ellas.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Los conceptos de las capacidades físicas, al participar en actividades propias de cada una de ellas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Y practico la relación entre  actividad física y recuperación en la realización de los ejercicios físicos.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La importancia de las reglas para el desarrollo del juego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Diferentes técnicas de expresión corporal para la manifestación de mis 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emociones en situaciones de juego y actividad física</w:t>
            </w: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Que la práctica física se refleja en mi calidad de vida.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 importancia de mi tiempo para la actividad física y el juego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Comprendo  las recomendaciones sobre higiene corporal antes, durante y después de la actividad física.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rPr>
          <w:trHeight w:val="1000"/>
        </w:trPr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Perfecciono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Posturas corporales propias de las técnicas de movimiento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Combino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Diferentes movimientos técnicos en la realización de prácticas deportivas.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Técnicas de tensión-relajación y control corporal.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Tácticas a partir de la práctica deportiva y sus reglas.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 El valor de la condición física y su importancia para la salud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Practico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Elementos de actividades físicas alternativas o contemporáneas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Interpreto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Situaciones de juego y propongo diversas soluciones.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Contribuyo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 la conformación equitativa de los grupos de juego.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Organizo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Juegos para desarrollar en la clase.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Soy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Tolerante ante las diferentes circunstancias que me 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presenta el juego para contribuir a su desarrollo.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Y ejecuto prácticas lúdicas de Tradición regional.</w:t>
            </w: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Ajusto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Mis movimientos al movimiento de mis compañeros. </w:t>
            </w: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Aplico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Las variables: tipo de ejercicio, duración, intensidad frecuencia, indicaciones y contraindicaciones en la práctica del ejercicio físico.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Procuro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uidar mi postura en la práctica de la actividad física y la vida cotidiana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Resuelvo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as diversa situaciones que el juego me presenta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Atiendo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as indicaciones para realizar el calentamiento al iniciar y recuperación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Las orientaciones sobre mi tiempo para jugar  y realizar actividad física.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Aplico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 xml:space="preserve">Las variables: tipo de ejercicio, duración, intensidad frecuencia, indicaciones y contraindicaciones 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en la práctica del ejercicio físico.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Procuro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uidar mi postura en la práctica de la actividad física y la vida cotidiana</w:t>
            </w: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Resuelvo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as diversa situaciones que el juego me presenta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0825" w:rsidRPr="00122521" w:rsidTr="00D07B4B">
        <w:tc>
          <w:tcPr>
            <w:tcW w:w="863" w:type="pct"/>
          </w:tcPr>
          <w:p w:rsidR="000D0825" w:rsidRPr="00122521" w:rsidRDefault="000D0825" w:rsidP="00D07B4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b/>
                <w:color w:val="000000"/>
                <w:sz w:val="24"/>
                <w:szCs w:val="24"/>
              </w:rPr>
              <w:t>Atiendo</w:t>
            </w:r>
          </w:p>
        </w:tc>
        <w:tc>
          <w:tcPr>
            <w:tcW w:w="1304" w:type="pct"/>
            <w:gridSpan w:val="2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as indicaciones para realizar el calentamiento al iniciar y recuperación</w:t>
            </w:r>
          </w:p>
        </w:tc>
        <w:tc>
          <w:tcPr>
            <w:tcW w:w="1308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25" w:type="pct"/>
          </w:tcPr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521">
              <w:rPr>
                <w:rFonts w:ascii="Arial" w:hAnsi="Arial" w:cs="Arial"/>
                <w:color w:val="000000"/>
                <w:sz w:val="24"/>
                <w:szCs w:val="24"/>
              </w:rPr>
              <w:t>Las orientaciones sobre mi tiempo para jugar  y realizar actividad física.</w:t>
            </w:r>
          </w:p>
          <w:p w:rsidR="000D0825" w:rsidRPr="00122521" w:rsidRDefault="000D0825" w:rsidP="00D07B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0D0825" w:rsidRPr="00D5615B" w:rsidRDefault="000D0825" w:rsidP="000D0825">
      <w:pPr>
        <w:rPr>
          <w:rFonts w:ascii="Arial" w:hAnsi="Arial" w:cs="Arial"/>
          <w:sz w:val="24"/>
          <w:szCs w:val="24"/>
        </w:rPr>
      </w:pPr>
    </w:p>
    <w:p w:rsidR="000D0825" w:rsidRPr="00D5615B" w:rsidRDefault="000D0825" w:rsidP="000D0825">
      <w:pPr>
        <w:rPr>
          <w:rFonts w:ascii="Arial" w:hAnsi="Arial" w:cs="Arial"/>
          <w:b/>
          <w:sz w:val="24"/>
          <w:szCs w:val="24"/>
        </w:rPr>
      </w:pPr>
      <w:r w:rsidRPr="00D5615B">
        <w:rPr>
          <w:rFonts w:ascii="Arial" w:hAnsi="Arial" w:cs="Arial"/>
          <w:sz w:val="24"/>
          <w:szCs w:val="24"/>
        </w:rPr>
        <w:br w:type="page"/>
      </w:r>
    </w:p>
    <w:p w:rsidR="000D0825" w:rsidRPr="00D5615B" w:rsidRDefault="000D0825" w:rsidP="000D0825">
      <w:pPr>
        <w:rPr>
          <w:rFonts w:ascii="Arial" w:hAnsi="Arial" w:cs="Arial"/>
          <w:b/>
          <w:sz w:val="24"/>
          <w:szCs w:val="24"/>
        </w:rPr>
      </w:pPr>
      <w:r w:rsidRPr="00D5615B">
        <w:rPr>
          <w:rFonts w:ascii="Arial" w:hAnsi="Arial" w:cs="Arial"/>
          <w:b/>
          <w:sz w:val="24"/>
          <w:szCs w:val="24"/>
        </w:rPr>
        <w:lastRenderedPageBreak/>
        <w:t>TAXONOMIA DE BLOOM 6º y 7º</w:t>
      </w:r>
    </w:p>
    <w:p w:rsidR="000D0825" w:rsidRPr="00D5615B" w:rsidRDefault="000D0825" w:rsidP="000D0825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8"/>
        <w:gridCol w:w="3969"/>
        <w:gridCol w:w="5175"/>
      </w:tblGrid>
      <w:tr w:rsidR="000D0825" w:rsidRPr="00D5615B" w:rsidTr="00D07B4B">
        <w:tc>
          <w:tcPr>
            <w:tcW w:w="1542" w:type="pct"/>
          </w:tcPr>
          <w:p w:rsidR="000D0825" w:rsidRPr="00D5615B" w:rsidRDefault="000D0825" w:rsidP="00D07B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5615B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1501" w:type="pct"/>
          </w:tcPr>
          <w:p w:rsidR="000D0825" w:rsidRPr="00D5615B" w:rsidRDefault="000D0825" w:rsidP="00D07B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5615B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1957" w:type="pct"/>
          </w:tcPr>
          <w:p w:rsidR="000D0825" w:rsidRPr="00D5615B" w:rsidRDefault="000D0825" w:rsidP="00D07B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5615B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0D0825" w:rsidRPr="00D5615B" w:rsidTr="00D07B4B">
        <w:tc>
          <w:tcPr>
            <w:tcW w:w="1542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Relaciono las variaciones del crecimiento de mi  cuerpo con la realización de movimientos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Relaciono la práctica de la actividad física y los hábitos saludables.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Relaciono mis emociones con estados fisiológicos de mi cuerpo (sudoración, agitación, alteraciones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de la frecuencia cardiaca y respiratoria).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- 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los efectos fisiológicos de la respiración en el desarrollo de la  actividad física.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1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segundo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Controlo el movimiento en diversos  espacios, al desplazarme y manipular objetos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Sexto- séptimo. segundo periodo 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Realizo secuencias de movimiento con duración y cadencia preestablecidas 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Perfecciono posturas Corporales propias de las técnicas de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movimiento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Combino diferentes movimientos técnicos en la realización de prácticas Deportivas.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Combino técnicas de tensión-relajación y control corporal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segundo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Contribuyo a la conformación equitativa de los grupos de juego. Sexto- séptimo. 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Sexto. Séptimo segundo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Soy tolerante ante las diferentes circunstancias que me presenta el juego para contribuir a su desarrollo.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Procuro cuidar mi postura en la práctica de la actividad física y la vida cotidiana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Sigo orientaciones sobre hidratación, nutrición e higiene para el adecuado desarrollo de la actividad física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Expreso entusiasmo en las actividades propuestas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825" w:rsidRPr="00D5615B" w:rsidTr="00D07B4B">
        <w:tc>
          <w:tcPr>
            <w:tcW w:w="1542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- 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Comprendo los conceptos de las pruebas que miden mi capacidad física y hago aplicación de ellas.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- 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los conceptos de las capacidades físicas, al participar en actividades propias de cada una de ellas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Primer -  periodo.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y practico la relación entre actividad física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615B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D5615B">
              <w:rPr>
                <w:rFonts w:ascii="Arial" w:hAnsi="Arial" w:cs="Arial"/>
                <w:sz w:val="24"/>
                <w:szCs w:val="24"/>
              </w:rPr>
              <w:t xml:space="preserve"> recuperación en la realización de los ejercicios físicos.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Comprendo la  importancia de las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reglas para el desarrollo del juego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diferentes técnicas de expresión corporal para la manifestación de mis emociones en situaciones de juego y actividad física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segundo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que la práctica física se refleja en mi calidad de vida.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Comprendo la importancia de mi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tiempo para la actividad física y el juego</w:t>
            </w:r>
          </w:p>
        </w:tc>
        <w:tc>
          <w:tcPr>
            <w:tcW w:w="1501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Practico elementos de actividades físicas alternativas o contemporáneas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Organizo juegos para desarrollar en la clase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Comparo y ejecuto prácticas lúdicas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561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Ajusto mis movimientos</w:t>
            </w:r>
            <w:r>
              <w:rPr>
                <w:rFonts w:ascii="Arial" w:hAnsi="Arial" w:cs="Arial"/>
                <w:sz w:val="24"/>
                <w:szCs w:val="24"/>
              </w:rPr>
              <w:t xml:space="preserve"> al movimiento de mis compañeros.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Participo en </w:t>
            </w:r>
            <w:r>
              <w:rPr>
                <w:rFonts w:ascii="Arial" w:hAnsi="Arial" w:cs="Arial"/>
                <w:sz w:val="24"/>
                <w:szCs w:val="24"/>
              </w:rPr>
              <w:t>actividades lúdico-deportivas.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Segundo -Tercer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Aplico las variables: tipo de ejercicio, duración, intensidad frecuencia, indicaciones y contraindicaciones en la práctica del ejercicio físico.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Sexto. Primer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Exploro gestos, representaciones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Sexto. Primer periodo  Exploro mis capacidades físicas en diversidad de juegos y actividades.</w:t>
            </w:r>
          </w:p>
        </w:tc>
        <w:tc>
          <w:tcPr>
            <w:tcW w:w="1957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Resuelvo las diversa situaciones que el juego me presenta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Comprendo  las recomendaciones sobre higiene corporal antes, durante y después de la actividad física.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Sexto. Primer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Atiendo las indicaciones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para realizar el calentamiento al iniciar y recuperación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al finalizar la actividad física.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Identifica el valor de la condición física y su importancia para la salud</w:t>
            </w:r>
          </w:p>
        </w:tc>
      </w:tr>
      <w:tr w:rsidR="000D0825" w:rsidRPr="00D5615B" w:rsidTr="00D07B4B">
        <w:tc>
          <w:tcPr>
            <w:tcW w:w="1542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Identifico tácticas a partir de la práctica deportiva y sus reglas.</w:t>
            </w:r>
          </w:p>
        </w:tc>
        <w:tc>
          <w:tcPr>
            <w:tcW w:w="1501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Sexto. Primer periodo 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Exploro técnicas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corporales de tensión,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relajación y control del cuerpo</w:t>
            </w:r>
          </w:p>
        </w:tc>
        <w:tc>
          <w:tcPr>
            <w:tcW w:w="1957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0825" w:rsidRPr="00D5615B" w:rsidTr="00D07B4B">
        <w:tc>
          <w:tcPr>
            <w:tcW w:w="1542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Sexto- séptimo. Tercer periodo</w:t>
            </w: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Interpreto situaciones de juego y propongo diversas soluciones.</w:t>
            </w:r>
          </w:p>
        </w:tc>
        <w:tc>
          <w:tcPr>
            <w:tcW w:w="1501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pct"/>
          </w:tcPr>
          <w:p w:rsidR="000D0825" w:rsidRPr="00D5615B" w:rsidRDefault="000D0825" w:rsidP="00D07B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sectPr w:rsidR="0041214F" w:rsidRPr="00BF0552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357AA9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357AA9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357AA9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639D1" w:rsidRPr="007639D1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22C55"/>
    <w:rsid w:val="000646A3"/>
    <w:rsid w:val="00096DB1"/>
    <w:rsid w:val="000D0825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57AA9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39D1"/>
    <w:rsid w:val="00767CEE"/>
    <w:rsid w:val="00776A19"/>
    <w:rsid w:val="00795585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21C04F-298C-418B-8FD4-2B7E74CA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1162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FORMACIÓN HUMANO</dc:subject>
  <dc:creator>CICLO  3_</dc:creator>
  <cp:lastModifiedBy>Fe y Alegria A 2</cp:lastModifiedBy>
  <cp:revision>2</cp:revision>
  <dcterms:created xsi:type="dcterms:W3CDTF">2012-06-01T17:01:00Z</dcterms:created>
  <dcterms:modified xsi:type="dcterms:W3CDTF">2012-06-01T17:01:00Z</dcterms:modified>
</cp:coreProperties>
</file>